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526B00" w14:textId="17572982" w:rsidR="00A7055E" w:rsidRDefault="002B7D20">
      <w:pPr>
        <w:ind w:hanging="425"/>
      </w:pPr>
      <w:r>
        <w:rPr>
          <w:noProof/>
        </w:rPr>
        <mc:AlternateContent>
          <mc:Choice Requires="wps">
            <w:drawing>
              <wp:inline distT="114300" distB="114300" distL="114300" distR="114300" wp14:anchorId="05E01042" wp14:editId="768DE280">
                <wp:extent cx="5612130" cy="12700"/>
                <wp:effectExtent l="0" t="0" r="26670" b="25400"/>
                <wp:docPr id="1" name="Conector recto de flech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3780000"/>
                          <a:ext cx="106920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BF9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shapetype w14:anchorId="7711412F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1" o:spid="_x0000_s1026" type="#_x0000_t32" style="width:441.9pt;height:1pt;visibility:visible;mso-wrap-style:squar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" strokecolor="#bf9000">
                <v:stroke startarrowwidth="narrow" startarrowlength="short" endarrowwidth="narrow" endarrowlength="short"/>
                <w10:anchorlock/>
              </v:shape>
            </w:pict>
          </mc:Fallback>
        </mc:AlternateContent>
      </w:r>
    </w:p>
    <w:p w14:paraId="2CC8175A" w14:textId="77777777" w:rsidR="002B7D20" w:rsidRDefault="002B7D20">
      <w:pPr>
        <w:ind w:hanging="425"/>
      </w:pPr>
    </w:p>
    <w:p w14:paraId="6338F83B" w14:textId="77777777" w:rsidR="002B7D20" w:rsidRDefault="002B7D20">
      <w:pPr>
        <w:ind w:hanging="425"/>
      </w:pPr>
    </w:p>
    <w:sectPr w:rsidR="002B7D20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A48C31" w14:textId="77777777" w:rsidR="00AA38B3" w:rsidRDefault="00AA38B3">
      <w:r>
        <w:separator/>
      </w:r>
    </w:p>
  </w:endnote>
  <w:endnote w:type="continuationSeparator" w:id="0">
    <w:p w14:paraId="6A6B0368" w14:textId="77777777" w:rsidR="00AA38B3" w:rsidRDefault="00AA38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15A5E6E-BE24-4C6F-8483-E98C0B95D3B4}"/>
    <w:embedBold r:id="rId2" w:fontKey="{7A6868F1-648A-412F-ACB9-0DAE3D947E7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BC0F2DA-2850-48E6-AA18-06B5804B4D74}"/>
  </w:font>
  <w:font w:name="Poppins ExtraLight">
    <w:charset w:val="00"/>
    <w:family w:val="auto"/>
    <w:pitch w:val="variable"/>
    <w:sig w:usb0="00008007" w:usb1="00000000" w:usb2="00000000" w:usb3="00000000" w:csb0="00000093" w:csb1="00000000"/>
    <w:embedRegular r:id="rId4" w:fontKey="{B68D7132-C16A-414F-A908-DC703E5A9BA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FCF89BB-E24A-4777-9666-E99F92AA20B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425EA7" w14:textId="77777777" w:rsidR="00A7055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Poppins ExtraLight" w:eastAsia="Poppins ExtraLight" w:hAnsi="Poppins ExtraLight" w:cs="Poppins ExtraLight"/>
        <w:color w:val="B7B7B7"/>
      </w:rPr>
    </w:pPr>
    <w:r>
      <w:rPr>
        <w:noProof/>
      </w:rPr>
      <mc:AlternateContent>
        <mc:Choice Requires="wpg">
          <w:drawing>
            <wp:inline distT="114300" distB="114300" distL="114300" distR="114300" wp14:anchorId="7325A61F" wp14:editId="0662E2FC">
              <wp:extent cx="5612130" cy="12700"/>
              <wp:effectExtent l="0" t="0" r="0" b="0"/>
              <wp:docPr id="3" name="Conector recto de flecha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3780000"/>
                        <a:ext cx="10692000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BF9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inline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inline distB="114300" distT="114300" distL="114300" distR="114300">
              <wp:extent cx="5612130" cy="12700"/>
              <wp:effectExtent b="0" l="0" r="0" t="0"/>
              <wp:docPr id="3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12130" cy="1270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mc:Fallback>
      </mc:AlternateContent>
    </w:r>
    <w:r>
      <w:rPr>
        <w:rFonts w:ascii="Poppins ExtraLight" w:eastAsia="Poppins ExtraLight" w:hAnsi="Poppins ExtraLight" w:cs="Poppins ExtraLight"/>
        <w:color w:val="B7B7B7"/>
      </w:rPr>
      <w:t xml:space="preserve">w </w:t>
    </w:r>
    <w:proofErr w:type="spellStart"/>
    <w:r>
      <w:rPr>
        <w:rFonts w:ascii="Poppins ExtraLight" w:eastAsia="Poppins ExtraLight" w:hAnsi="Poppins ExtraLight" w:cs="Poppins ExtraLight"/>
        <w:color w:val="B7B7B7"/>
      </w:rPr>
      <w:t>w</w:t>
    </w:r>
    <w:proofErr w:type="spellEnd"/>
    <w:r>
      <w:rPr>
        <w:rFonts w:ascii="Poppins ExtraLight" w:eastAsia="Poppins ExtraLight" w:hAnsi="Poppins ExtraLight" w:cs="Poppins ExtraLight"/>
        <w:color w:val="B7B7B7"/>
      </w:rPr>
      <w:t xml:space="preserve"> </w:t>
    </w:r>
    <w:proofErr w:type="gramStart"/>
    <w:r>
      <w:rPr>
        <w:rFonts w:ascii="Poppins ExtraLight" w:eastAsia="Poppins ExtraLight" w:hAnsi="Poppins ExtraLight" w:cs="Poppins ExtraLight"/>
        <w:color w:val="B7B7B7"/>
      </w:rPr>
      <w:t>w .</w:t>
    </w:r>
    <w:proofErr w:type="gramEnd"/>
    <w:r>
      <w:rPr>
        <w:rFonts w:ascii="Poppins ExtraLight" w:eastAsia="Poppins ExtraLight" w:hAnsi="Poppins ExtraLight" w:cs="Poppins ExtraLight"/>
        <w:color w:val="B7B7B7"/>
      </w:rPr>
      <w:t xml:space="preserve"> n e o u p r </w:t>
    </w:r>
    <w:proofErr w:type="gramStart"/>
    <w:r>
      <w:rPr>
        <w:rFonts w:ascii="Poppins ExtraLight" w:eastAsia="Poppins ExtraLight" w:hAnsi="Poppins ExtraLight" w:cs="Poppins ExtraLight"/>
        <w:color w:val="B7B7B7"/>
      </w:rPr>
      <w:t>o .</w:t>
    </w:r>
    <w:proofErr w:type="gramEnd"/>
    <w:r>
      <w:rPr>
        <w:rFonts w:ascii="Poppins ExtraLight" w:eastAsia="Poppins ExtraLight" w:hAnsi="Poppins ExtraLight" w:cs="Poppins ExtraLight"/>
        <w:color w:val="B7B7B7"/>
      </w:rPr>
      <w:t xml:space="preserve"> c o m</w:t>
    </w: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1AAA8A6E" wp14:editId="1B8D703C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l="0" t="0" r="0" b="0"/>
              <wp:wrapNone/>
              <wp:docPr id="4" name="Conector recto de flecha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b="0" l="0" r="0" t="0"/>
              <wp:wrapNone/>
              <wp:docPr id="4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B286D6" w14:textId="77777777" w:rsidR="00AA38B3" w:rsidRDefault="00AA38B3">
      <w:r>
        <w:separator/>
      </w:r>
    </w:p>
  </w:footnote>
  <w:footnote w:type="continuationSeparator" w:id="0">
    <w:p w14:paraId="7BCB8B26" w14:textId="77777777" w:rsidR="00AA38B3" w:rsidRDefault="00AA38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47BFA0" w14:textId="77777777" w:rsidR="00A7055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center" w:pos="3731"/>
      </w:tabs>
      <w:rPr>
        <w:color w:val="000000"/>
      </w:rPr>
    </w:pPr>
    <w:r>
      <w:rPr>
        <w:noProof/>
      </w:rPr>
      <w:drawing>
        <wp:anchor distT="0" distB="0" distL="114300" distR="114300" simplePos="0" relativeHeight="251656192" behindDoc="0" locked="0" layoutInCell="1" hidden="0" allowOverlap="1" wp14:anchorId="7C145E3F" wp14:editId="34707ED0">
          <wp:simplePos x="0" y="0"/>
          <wp:positionH relativeFrom="page">
            <wp:posOffset>1080135</wp:posOffset>
          </wp:positionH>
          <wp:positionV relativeFrom="page">
            <wp:posOffset>404495</wp:posOffset>
          </wp:positionV>
          <wp:extent cx="1228725" cy="499745"/>
          <wp:effectExtent l="0" t="0" r="0" b="0"/>
          <wp:wrapSquare wrapText="bothSides" distT="0" distB="0" distL="114300" distR="114300"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30430" b="28772"/>
                  <a:stretch>
                    <a:fillRect/>
                  </a:stretch>
                </pic:blipFill>
                <pic:spPr>
                  <a:xfrm>
                    <a:off x="0" y="0"/>
                    <a:ext cx="1228725" cy="4997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pict w14:anchorId="5ABDC90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441.9pt;height:441.9pt;z-index:-251657216;mso-position-horizontal:center;mso-position-horizontal-relative:margin;mso-position-vertical:center;mso-position-vertical-relative:margin">
          <v:imagedata r:id="rId2" o:title="image2" gain="19661f" blacklevel="22938f"/>
          <w10:wrap anchorx="margin" anchory="margin"/>
        </v:shape>
      </w:pict>
    </w:r>
    <w:r>
      <w:rPr>
        <w:color w:val="000000"/>
      </w:rPr>
      <w:tab/>
    </w:r>
    <w:r>
      <w:rPr>
        <w:noProof/>
      </w:rPr>
      <mc:AlternateContent>
        <mc:Choice Requires="wpg">
          <w:drawing>
            <wp:anchor distT="0" distB="0" distL="114300" distR="114300" simplePos="0" relativeHeight="251657216" behindDoc="0" locked="0" layoutInCell="1" hidden="0" allowOverlap="1" wp14:anchorId="3DD5043B" wp14:editId="30100F3F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l="0" t="0" r="0" b="0"/>
              <wp:wrapNone/>
              <wp:docPr id="2" name="Conector recto de flecha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115D5"/>
    <w:multiLevelType w:val="multilevel"/>
    <w:tmpl w:val="833C0F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CA3615"/>
    <w:multiLevelType w:val="multilevel"/>
    <w:tmpl w:val="17CA21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F532704"/>
    <w:multiLevelType w:val="multilevel"/>
    <w:tmpl w:val="E214CC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5B41A4F"/>
    <w:multiLevelType w:val="multilevel"/>
    <w:tmpl w:val="E6A046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EAA5B9B"/>
    <w:multiLevelType w:val="multilevel"/>
    <w:tmpl w:val="470AA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8BF3B64"/>
    <w:multiLevelType w:val="multilevel"/>
    <w:tmpl w:val="7A548C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2893597"/>
    <w:multiLevelType w:val="hybridMultilevel"/>
    <w:tmpl w:val="6C7E9ECE"/>
    <w:lvl w:ilvl="0" w:tplc="2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856BF5"/>
    <w:multiLevelType w:val="multilevel"/>
    <w:tmpl w:val="B2EEF2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45A58EC"/>
    <w:multiLevelType w:val="multilevel"/>
    <w:tmpl w:val="18106C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52B0D0C"/>
    <w:multiLevelType w:val="multilevel"/>
    <w:tmpl w:val="80E092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77D1BD0"/>
    <w:multiLevelType w:val="multilevel"/>
    <w:tmpl w:val="87BCB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DF5431F"/>
    <w:multiLevelType w:val="multilevel"/>
    <w:tmpl w:val="9322FD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E1C1194"/>
    <w:multiLevelType w:val="multilevel"/>
    <w:tmpl w:val="36663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E2E42B4"/>
    <w:multiLevelType w:val="multilevel"/>
    <w:tmpl w:val="60A031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2620A3E"/>
    <w:multiLevelType w:val="multilevel"/>
    <w:tmpl w:val="1EA640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53B559A"/>
    <w:multiLevelType w:val="multilevel"/>
    <w:tmpl w:val="70B8E4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5CA4A6C"/>
    <w:multiLevelType w:val="multilevel"/>
    <w:tmpl w:val="B9846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E1E3729"/>
    <w:multiLevelType w:val="multilevel"/>
    <w:tmpl w:val="DFD8DF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1965A4C"/>
    <w:multiLevelType w:val="multilevel"/>
    <w:tmpl w:val="D666A4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42031F3"/>
    <w:multiLevelType w:val="multilevel"/>
    <w:tmpl w:val="C5FE2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436190A"/>
    <w:multiLevelType w:val="multilevel"/>
    <w:tmpl w:val="A06CC9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F8B5A9B"/>
    <w:multiLevelType w:val="multilevel"/>
    <w:tmpl w:val="4C6C64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63149445">
    <w:abstractNumId w:val="21"/>
  </w:num>
  <w:num w:numId="2" w16cid:durableId="1365062115">
    <w:abstractNumId w:val="20"/>
  </w:num>
  <w:num w:numId="3" w16cid:durableId="243302119">
    <w:abstractNumId w:val="15"/>
  </w:num>
  <w:num w:numId="4" w16cid:durableId="895239477">
    <w:abstractNumId w:val="13"/>
  </w:num>
  <w:num w:numId="5" w16cid:durableId="846790881">
    <w:abstractNumId w:val="18"/>
  </w:num>
  <w:num w:numId="6" w16cid:durableId="1971474972">
    <w:abstractNumId w:val="0"/>
  </w:num>
  <w:num w:numId="7" w16cid:durableId="836575969">
    <w:abstractNumId w:val="2"/>
  </w:num>
  <w:num w:numId="8" w16cid:durableId="1260212311">
    <w:abstractNumId w:val="7"/>
  </w:num>
  <w:num w:numId="9" w16cid:durableId="1444884779">
    <w:abstractNumId w:val="10"/>
  </w:num>
  <w:num w:numId="10" w16cid:durableId="2130539578">
    <w:abstractNumId w:val="12"/>
  </w:num>
  <w:num w:numId="11" w16cid:durableId="584994417">
    <w:abstractNumId w:val="5"/>
  </w:num>
  <w:num w:numId="12" w16cid:durableId="2110850450">
    <w:abstractNumId w:val="14"/>
  </w:num>
  <w:num w:numId="13" w16cid:durableId="1583025343">
    <w:abstractNumId w:val="11"/>
  </w:num>
  <w:num w:numId="14" w16cid:durableId="463503357">
    <w:abstractNumId w:val="19"/>
  </w:num>
  <w:num w:numId="15" w16cid:durableId="1468235379">
    <w:abstractNumId w:val="16"/>
  </w:num>
  <w:num w:numId="16" w16cid:durableId="1176116775">
    <w:abstractNumId w:val="3"/>
  </w:num>
  <w:num w:numId="17" w16cid:durableId="1803888518">
    <w:abstractNumId w:val="17"/>
  </w:num>
  <w:num w:numId="18" w16cid:durableId="87968764">
    <w:abstractNumId w:val="4"/>
  </w:num>
  <w:num w:numId="19" w16cid:durableId="1070925532">
    <w:abstractNumId w:val="8"/>
  </w:num>
  <w:num w:numId="20" w16cid:durableId="1518501765">
    <w:abstractNumId w:val="9"/>
  </w:num>
  <w:num w:numId="21" w16cid:durableId="1417479895">
    <w:abstractNumId w:val="1"/>
  </w:num>
  <w:num w:numId="22" w16cid:durableId="18947359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055E"/>
    <w:rsid w:val="00131CCC"/>
    <w:rsid w:val="00254762"/>
    <w:rsid w:val="00265761"/>
    <w:rsid w:val="002B7D20"/>
    <w:rsid w:val="008E332E"/>
    <w:rsid w:val="00A7055E"/>
    <w:rsid w:val="00AA38B3"/>
    <w:rsid w:val="00D11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852EE0"/>
  <w15:docId w15:val="{D7909463-B463-4A2F-A1F1-C7349141E8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Prrafodelista">
    <w:name w:val="List Paragraph"/>
    <w:basedOn w:val="Normal"/>
    <w:uiPriority w:val="34"/>
    <w:qFormat/>
    <w:rsid w:val="0026576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Camilo</dc:creator>
  <cp:lastModifiedBy>JENNY STEPHANIE ENRIQUEZ GUERRERO</cp:lastModifiedBy>
  <cp:revision>2</cp:revision>
  <dcterms:created xsi:type="dcterms:W3CDTF">2026-04-21T17:03:00Z</dcterms:created>
  <dcterms:modified xsi:type="dcterms:W3CDTF">2026-04-21T17:03:00Z</dcterms:modified>
</cp:coreProperties>
</file>